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MGTAV Nomination Form</w:t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Elections for the 2024-2025 Committee</w:t>
      </w:r>
    </w:p>
    <w:p w:rsidR="00000000" w:rsidDel="00000000" w:rsidP="00000000" w:rsidRDefault="00000000" w:rsidRPr="00000000" w14:paraId="00000003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6044"/>
        <w:tblGridChange w:id="0">
          <w:tblGrid>
            <w:gridCol w:w="2972"/>
            <w:gridCol w:w="604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Name of the Nominee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Signature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Nominating for position/s </w:t>
            </w:r>
          </w:p>
          <w:p w:rsidR="00000000" w:rsidDel="00000000" w:rsidP="00000000" w:rsidRDefault="00000000" w:rsidRPr="00000000" w14:paraId="0000000D">
            <w:pPr>
              <w:rPr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(please write the position/s you would like to be considered for: President, Vice President, Secretary, Treasurer, Committee Member)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Nominated by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Signature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*Please also send a short biography (100-300 words) of your professional experience to </w:t>
      </w:r>
      <w:hyperlink r:id="rId7">
        <w:r w:rsidDel="00000000" w:rsidR="00000000" w:rsidRPr="00000000">
          <w:rPr>
            <w:b w:val="1"/>
            <w:color w:val="0563c1"/>
            <w:sz w:val="28"/>
            <w:szCs w:val="28"/>
            <w:u w:val="single"/>
            <w:rtl w:val="0"/>
          </w:rPr>
          <w:t xml:space="preserve">mgta.vic@gmail.com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A.B.N. 65769279171                                                                                                                        P.O. Box 332</w: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Carlton South</w:t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  <w:tab/>
      <w:tab/>
      <w:t xml:space="preserve">Victoria 3053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4044492" cy="1692897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44492" cy="169289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83235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32354"/>
  </w:style>
  <w:style w:type="paragraph" w:styleId="Footer">
    <w:name w:val="footer"/>
    <w:basedOn w:val="Normal"/>
    <w:link w:val="FooterChar"/>
    <w:uiPriority w:val="99"/>
    <w:unhideWhenUsed w:val="1"/>
    <w:rsid w:val="0083235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32354"/>
  </w:style>
  <w:style w:type="table" w:styleId="TableGrid">
    <w:name w:val="Table Grid"/>
    <w:basedOn w:val="TableNormal"/>
    <w:uiPriority w:val="39"/>
    <w:rsid w:val="00756A3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756A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756A3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gta.vic@gmail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E363kXWOawq5onSadmnFl04bLw==">CgMxLjAyCGguZ2pkZ3hzOAByITFuMndFM1B3dlgtWWZRTFo1bmRkejNjQk15LS1TRUtXQg==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2020-02-24T12:05:00Z</dcterms:created>
  <dc:creator>Anita Ladas</dc:creator>
</cp:coreProperties>
</file>